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1AE18CC4" w:rsidR="00014F86" w:rsidRDefault="003307CA" w:rsidP="00014F86">
      <w:pPr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5933F204" w:rsidR="00014F86" w:rsidRDefault="001F6F7D" w:rsidP="00014F86">
      <w:pPr>
        <w:jc w:val="center"/>
        <w:rPr>
          <w:b/>
        </w:rPr>
      </w:pPr>
      <w:r>
        <w:rPr>
          <w:b/>
        </w:rPr>
        <w:t xml:space="preserve">February </w:t>
      </w:r>
      <w:r w:rsidR="005C253F">
        <w:rPr>
          <w:b/>
        </w:rPr>
        <w:t>25</w:t>
      </w:r>
      <w:r w:rsidR="00F77E21">
        <w:rPr>
          <w:b/>
        </w:rPr>
        <w:t>, 2013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077974B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307CA">
        <w:rPr>
          <w:b/>
          <w:sz w:val="20"/>
          <w:szCs w:val="20"/>
        </w:rPr>
        <w:t>1:30 – 3:30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12CEE9FA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1E7AA6">
        <w:rPr>
          <w:b/>
        </w:rPr>
        <w:t>/Updates</w:t>
      </w:r>
    </w:p>
    <w:p w14:paraId="117F9ECC" w14:textId="46E2DB5D" w:rsidR="00AF5728" w:rsidRDefault="00445034" w:rsidP="002C1998">
      <w:pPr>
        <w:numPr>
          <w:ilvl w:val="0"/>
          <w:numId w:val="31"/>
        </w:numPr>
        <w:ind w:left="1170" w:hanging="270"/>
      </w:pPr>
      <w:r>
        <w:t>Project Tracker</w:t>
      </w:r>
    </w:p>
    <w:p w14:paraId="55D583DC" w14:textId="7B307592" w:rsidR="00BB3AC6" w:rsidRDefault="00BB3AC6" w:rsidP="002C1998">
      <w:pPr>
        <w:numPr>
          <w:ilvl w:val="0"/>
          <w:numId w:val="31"/>
        </w:numPr>
        <w:ind w:left="1170" w:hanging="270"/>
      </w:pPr>
      <w:r>
        <w:t>Enrollment Updates (Handouts)</w:t>
      </w:r>
    </w:p>
    <w:p w14:paraId="46883825" w14:textId="68AF97C4" w:rsidR="00B366D9" w:rsidRPr="00B366D9" w:rsidRDefault="00B366D9" w:rsidP="002C1998">
      <w:pPr>
        <w:numPr>
          <w:ilvl w:val="0"/>
          <w:numId w:val="31"/>
        </w:numPr>
        <w:ind w:left="1170" w:hanging="270"/>
      </w:pPr>
      <w:r w:rsidRPr="00B366D9">
        <w:t>April Gateway Course Conference</w:t>
      </w:r>
    </w:p>
    <w:p w14:paraId="08066BA9" w14:textId="77777777" w:rsidR="002C1998" w:rsidRDefault="002C1998" w:rsidP="002C1998">
      <w:pPr>
        <w:ind w:left="1170"/>
      </w:pPr>
    </w:p>
    <w:p w14:paraId="08C67E42" w14:textId="362A1DAA" w:rsidR="00111B18" w:rsidRPr="003307CA" w:rsidRDefault="00111B18" w:rsidP="00111B18">
      <w:pPr>
        <w:numPr>
          <w:ilvl w:val="0"/>
          <w:numId w:val="29"/>
        </w:numPr>
      </w:pPr>
      <w:r>
        <w:rPr>
          <w:b/>
        </w:rPr>
        <w:t xml:space="preserve">Topic: </w:t>
      </w:r>
      <w:r w:rsidR="00232B68" w:rsidRPr="00232B68">
        <w:t>Advising Working Group</w:t>
      </w:r>
    </w:p>
    <w:p w14:paraId="41E64C85" w14:textId="0C114370" w:rsidR="00111B18" w:rsidRPr="003307CA" w:rsidRDefault="00111B18" w:rsidP="00111B18">
      <w:pPr>
        <w:pStyle w:val="ListParagraph"/>
      </w:pPr>
      <w:r>
        <w:rPr>
          <w:b/>
        </w:rPr>
        <w:t xml:space="preserve">Time: </w:t>
      </w:r>
      <w:r w:rsidR="008C48D4" w:rsidRPr="00232B68">
        <w:t>(</w:t>
      </w:r>
      <w:r w:rsidR="00B74DD7" w:rsidRPr="00B74DD7">
        <w:t>1:45 – 2:45</w:t>
      </w:r>
      <w:r w:rsidR="008C48D4">
        <w:t>)</w:t>
      </w:r>
    </w:p>
    <w:p w14:paraId="3B125A0A" w14:textId="335E3756" w:rsidR="00111B18" w:rsidRDefault="00111B18" w:rsidP="00111B18">
      <w:pPr>
        <w:pStyle w:val="ListParagraph"/>
        <w:rPr>
          <w:b/>
        </w:rPr>
      </w:pPr>
      <w:r w:rsidRPr="006247DA">
        <w:rPr>
          <w:b/>
        </w:rPr>
        <w:t>Attachment:</w:t>
      </w:r>
      <w:r w:rsidR="00232B68">
        <w:rPr>
          <w:b/>
        </w:rPr>
        <w:t xml:space="preserve"> </w:t>
      </w:r>
      <w:r w:rsidR="00232B68">
        <w:t>Restructuring Advising</w:t>
      </w:r>
      <w:r w:rsidR="00B366D9">
        <w:t xml:space="preserve"> Charge</w:t>
      </w:r>
    </w:p>
    <w:p w14:paraId="4A1515A9" w14:textId="5C1B7F04" w:rsidR="00111B18" w:rsidRPr="00D955A0" w:rsidRDefault="00111B18" w:rsidP="00111B18">
      <w:pPr>
        <w:pStyle w:val="ListParagraph"/>
      </w:pPr>
      <w:r w:rsidRPr="006247DA">
        <w:rPr>
          <w:b/>
        </w:rPr>
        <w:t xml:space="preserve">Background: </w:t>
      </w:r>
      <w:r w:rsidR="00B366D9" w:rsidRPr="00B366D9">
        <w:t>Review at the attached overview and charge.</w:t>
      </w:r>
      <w:r w:rsidR="00B366D9">
        <w:rPr>
          <w:b/>
        </w:rPr>
        <w:t xml:space="preserve">  </w:t>
      </w:r>
    </w:p>
    <w:p w14:paraId="1A8E3C09" w14:textId="46B51A13" w:rsidR="0068297A" w:rsidRDefault="00111B18" w:rsidP="00232B68">
      <w:pPr>
        <w:pStyle w:val="ListParagraph"/>
      </w:pPr>
      <w:r w:rsidRPr="006247DA">
        <w:rPr>
          <w:b/>
        </w:rPr>
        <w:t xml:space="preserve">Action:  </w:t>
      </w:r>
      <w:r w:rsidR="00B366D9" w:rsidRPr="00B366D9">
        <w:t>Advise on the charge and make r</w:t>
      </w:r>
      <w:bookmarkStart w:id="0" w:name="_GoBack"/>
      <w:bookmarkEnd w:id="0"/>
      <w:r w:rsidR="00B366D9" w:rsidRPr="00B366D9">
        <w:t>ecommendations on the membership of the committee.</w:t>
      </w:r>
    </w:p>
    <w:p w14:paraId="058C25F1" w14:textId="77777777" w:rsidR="00232B68" w:rsidRPr="0068297A" w:rsidRDefault="00232B68" w:rsidP="00232B68">
      <w:pPr>
        <w:pStyle w:val="ListParagraph"/>
      </w:pPr>
    </w:p>
    <w:p w14:paraId="1A073C20" w14:textId="77842E31" w:rsidR="008C48D4" w:rsidRDefault="006247DA" w:rsidP="008C48D4">
      <w:pPr>
        <w:numPr>
          <w:ilvl w:val="0"/>
          <w:numId w:val="29"/>
        </w:numPr>
      </w:pPr>
      <w:r w:rsidRPr="009C3FDC">
        <w:rPr>
          <w:b/>
        </w:rPr>
        <w:t>Topic:</w:t>
      </w:r>
      <w:r w:rsidR="00232B68">
        <w:rPr>
          <w:b/>
        </w:rPr>
        <w:t xml:space="preserve">  </w:t>
      </w:r>
      <w:r w:rsidR="00232B68">
        <w:t>Retention and Student Success Re-organization</w:t>
      </w:r>
    </w:p>
    <w:p w14:paraId="04EF4FE8" w14:textId="62376AE5" w:rsidR="006247DA" w:rsidRPr="003307CA" w:rsidRDefault="009C3FDC" w:rsidP="008C48D4">
      <w:pPr>
        <w:ind w:left="360"/>
      </w:pPr>
      <w:r>
        <w:rPr>
          <w:b/>
        </w:rPr>
        <w:tab/>
      </w:r>
      <w:r w:rsidR="00EB37FD" w:rsidRPr="009C3FDC">
        <w:rPr>
          <w:b/>
        </w:rPr>
        <w:t>Time:</w:t>
      </w:r>
      <w:r w:rsidR="003307CA" w:rsidRPr="009C3FDC">
        <w:rPr>
          <w:b/>
        </w:rPr>
        <w:t xml:space="preserve">  </w:t>
      </w:r>
      <w:r w:rsidR="008C48D4" w:rsidRPr="008C48D4">
        <w:t>(2:45 – 3:</w:t>
      </w:r>
      <w:r w:rsidR="00232B68">
        <w:t>30</w:t>
      </w:r>
      <w:r w:rsidR="008C48D4" w:rsidRPr="008C48D4">
        <w:t>)</w:t>
      </w:r>
    </w:p>
    <w:p w14:paraId="4CE2FF89" w14:textId="7980394C" w:rsidR="00EB37FD" w:rsidRDefault="00EB37FD" w:rsidP="006247DA">
      <w:pPr>
        <w:pStyle w:val="ListParagraph"/>
        <w:rPr>
          <w:b/>
        </w:rPr>
      </w:pPr>
      <w:r w:rsidRPr="006247DA">
        <w:rPr>
          <w:b/>
        </w:rPr>
        <w:t>Attachment:</w:t>
      </w:r>
      <w:r w:rsidR="003307CA">
        <w:rPr>
          <w:b/>
        </w:rPr>
        <w:t xml:space="preserve"> </w:t>
      </w:r>
      <w:r w:rsidR="00232B68" w:rsidRPr="00232B68">
        <w:t>Org Structure</w:t>
      </w:r>
      <w:r w:rsidR="00F91E61">
        <w:t xml:space="preserve"> Draft</w:t>
      </w:r>
      <w:r w:rsidR="00232B68" w:rsidRPr="00232B68">
        <w:t xml:space="preserve">; </w:t>
      </w:r>
      <w:r w:rsidR="00F91E61" w:rsidRPr="00F91E61">
        <w:t>Retention and Student Success Re-organization</w:t>
      </w:r>
    </w:p>
    <w:p w14:paraId="6BD934B8" w14:textId="6DC7CF0D" w:rsidR="006247DA" w:rsidRPr="003307CA" w:rsidRDefault="006247DA" w:rsidP="006247DA">
      <w:pPr>
        <w:pStyle w:val="ListParagraph"/>
      </w:pPr>
      <w:r w:rsidRPr="006247DA">
        <w:rPr>
          <w:b/>
        </w:rPr>
        <w:t xml:space="preserve">Background: </w:t>
      </w:r>
      <w:r w:rsidR="00B366D9" w:rsidRPr="00B366D9">
        <w:t>Review at the attached overview and charge</w:t>
      </w:r>
    </w:p>
    <w:p w14:paraId="19E6BB9B" w14:textId="5BC28551" w:rsidR="009C3FDC" w:rsidRPr="00C80CAA" w:rsidRDefault="006247DA" w:rsidP="009C3FDC">
      <w:pPr>
        <w:pStyle w:val="ListParagraph"/>
      </w:pPr>
      <w:r w:rsidRPr="006247DA">
        <w:rPr>
          <w:b/>
        </w:rPr>
        <w:t xml:space="preserve">Action:  </w:t>
      </w:r>
      <w:r w:rsidR="00B366D9" w:rsidRPr="00B366D9">
        <w:t>Advise on the charge and make recommendations on the membership of the committee.</w:t>
      </w:r>
    </w:p>
    <w:p w14:paraId="12C094E9" w14:textId="77777777" w:rsidR="009C3FDC" w:rsidRDefault="009C3FDC" w:rsidP="009C3FDC">
      <w:pPr>
        <w:pStyle w:val="ListParagraph"/>
      </w:pPr>
    </w:p>
    <w:p w14:paraId="011D6F29" w14:textId="77777777" w:rsidR="009C3FDC" w:rsidRDefault="009C3FDC" w:rsidP="009C3FDC">
      <w:pPr>
        <w:pStyle w:val="ListParagraph"/>
      </w:pPr>
    </w:p>
    <w:sectPr w:rsidR="009C3FDC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1E58"/>
    <w:multiLevelType w:val="hybridMultilevel"/>
    <w:tmpl w:val="E8267A3E"/>
    <w:lvl w:ilvl="0" w:tplc="8BB051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5B82"/>
    <w:multiLevelType w:val="hybridMultilevel"/>
    <w:tmpl w:val="A9EAFDC2"/>
    <w:lvl w:ilvl="0" w:tplc="C1DEE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1A237B"/>
    <w:multiLevelType w:val="hybridMultilevel"/>
    <w:tmpl w:val="ACDAB00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E00CD"/>
    <w:multiLevelType w:val="hybridMultilevel"/>
    <w:tmpl w:val="C8C6E108"/>
    <w:lvl w:ilvl="0" w:tplc="7860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B470A52"/>
    <w:multiLevelType w:val="hybridMultilevel"/>
    <w:tmpl w:val="B07867B4"/>
    <w:lvl w:ilvl="0" w:tplc="EAC897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7C02FD"/>
    <w:multiLevelType w:val="hybridMultilevel"/>
    <w:tmpl w:val="81E46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4108F"/>
    <w:multiLevelType w:val="hybridMultilevel"/>
    <w:tmpl w:val="8A2AE144"/>
    <w:lvl w:ilvl="0" w:tplc="23FCEE96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29"/>
  </w:num>
  <w:num w:numId="5">
    <w:abstractNumId w:val="25"/>
  </w:num>
  <w:num w:numId="6">
    <w:abstractNumId w:val="18"/>
  </w:num>
  <w:num w:numId="7">
    <w:abstractNumId w:val="14"/>
  </w:num>
  <w:num w:numId="8">
    <w:abstractNumId w:val="3"/>
  </w:num>
  <w:num w:numId="9">
    <w:abstractNumId w:val="31"/>
  </w:num>
  <w:num w:numId="10">
    <w:abstractNumId w:val="20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3"/>
  </w:num>
  <w:num w:numId="16">
    <w:abstractNumId w:val="21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  <w:num w:numId="21">
    <w:abstractNumId w:val="22"/>
  </w:num>
  <w:num w:numId="22">
    <w:abstractNumId w:val="1"/>
  </w:num>
  <w:num w:numId="23">
    <w:abstractNumId w:val="5"/>
  </w:num>
  <w:num w:numId="24">
    <w:abstractNumId w:val="24"/>
  </w:num>
  <w:num w:numId="25">
    <w:abstractNumId w:val="2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2"/>
  </w:num>
  <w:num w:numId="29">
    <w:abstractNumId w:val="17"/>
  </w:num>
  <w:num w:numId="30">
    <w:abstractNumId w:val="15"/>
  </w:num>
  <w:num w:numId="31">
    <w:abstractNumId w:val="30"/>
  </w:num>
  <w:num w:numId="32">
    <w:abstractNumId w:val="7"/>
  </w:num>
  <w:num w:numId="33">
    <w:abstractNumId w:val="2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F54AB"/>
    <w:rsid w:val="00111B18"/>
    <w:rsid w:val="001C0511"/>
    <w:rsid w:val="001D0F06"/>
    <w:rsid w:val="001E7AA6"/>
    <w:rsid w:val="001F69D4"/>
    <w:rsid w:val="001F6F7D"/>
    <w:rsid w:val="002265AE"/>
    <w:rsid w:val="00231B28"/>
    <w:rsid w:val="00232B68"/>
    <w:rsid w:val="002C1998"/>
    <w:rsid w:val="002F5518"/>
    <w:rsid w:val="003307CA"/>
    <w:rsid w:val="00337990"/>
    <w:rsid w:val="003A31D6"/>
    <w:rsid w:val="003D2264"/>
    <w:rsid w:val="003D2B46"/>
    <w:rsid w:val="00414B53"/>
    <w:rsid w:val="00445034"/>
    <w:rsid w:val="00476DCC"/>
    <w:rsid w:val="004D48C7"/>
    <w:rsid w:val="005240AE"/>
    <w:rsid w:val="005C253F"/>
    <w:rsid w:val="006247DA"/>
    <w:rsid w:val="0068297A"/>
    <w:rsid w:val="007378AB"/>
    <w:rsid w:val="00780931"/>
    <w:rsid w:val="00783191"/>
    <w:rsid w:val="00791866"/>
    <w:rsid w:val="007A4AC8"/>
    <w:rsid w:val="007B3A6E"/>
    <w:rsid w:val="00824D00"/>
    <w:rsid w:val="008556F1"/>
    <w:rsid w:val="00857E8A"/>
    <w:rsid w:val="00890D8E"/>
    <w:rsid w:val="008C0E8B"/>
    <w:rsid w:val="008C48D4"/>
    <w:rsid w:val="008D3791"/>
    <w:rsid w:val="009220ED"/>
    <w:rsid w:val="00980236"/>
    <w:rsid w:val="009B2122"/>
    <w:rsid w:val="009C3FDC"/>
    <w:rsid w:val="00AF5728"/>
    <w:rsid w:val="00B366D9"/>
    <w:rsid w:val="00B565D7"/>
    <w:rsid w:val="00B74DD7"/>
    <w:rsid w:val="00B84C53"/>
    <w:rsid w:val="00BB3AC6"/>
    <w:rsid w:val="00BC1E24"/>
    <w:rsid w:val="00BC55CE"/>
    <w:rsid w:val="00C33F67"/>
    <w:rsid w:val="00C475D3"/>
    <w:rsid w:val="00C80CAA"/>
    <w:rsid w:val="00D74FA1"/>
    <w:rsid w:val="00D955A0"/>
    <w:rsid w:val="00DA17D1"/>
    <w:rsid w:val="00E17B84"/>
    <w:rsid w:val="00E45E30"/>
    <w:rsid w:val="00E82777"/>
    <w:rsid w:val="00EB37FD"/>
    <w:rsid w:val="00EE3E09"/>
    <w:rsid w:val="00F17EAB"/>
    <w:rsid w:val="00F73BD0"/>
    <w:rsid w:val="00F77E21"/>
    <w:rsid w:val="00F91E61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102E-9E3F-437C-8A35-E09E4FB9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2</cp:revision>
  <cp:lastPrinted>2009-04-21T22:37:00Z</cp:lastPrinted>
  <dcterms:created xsi:type="dcterms:W3CDTF">2013-02-22T18:38:00Z</dcterms:created>
  <dcterms:modified xsi:type="dcterms:W3CDTF">2013-02-22T18:38:00Z</dcterms:modified>
</cp:coreProperties>
</file>