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AEC6" w14:textId="77777777" w:rsidR="00014F86" w:rsidRDefault="00231B28" w:rsidP="00014F86">
      <w:pPr>
        <w:jc w:val="center"/>
        <w:rPr>
          <w:b/>
          <w:sz w:val="10"/>
          <w:szCs w:val="10"/>
        </w:rPr>
      </w:pPr>
      <w:r w:rsidRPr="00DE7074">
        <w:rPr>
          <w:b/>
          <w:sz w:val="28"/>
          <w:szCs w:val="28"/>
        </w:rPr>
        <w:t>AGENDA</w:t>
      </w:r>
    </w:p>
    <w:p w14:paraId="1ED8C895" w14:textId="0021320B" w:rsidR="00014F86" w:rsidRDefault="0001070F" w:rsidP="00014F86">
      <w:pPr>
        <w:jc w:val="center"/>
        <w:rPr>
          <w:b/>
        </w:rPr>
      </w:pPr>
      <w:r>
        <w:rPr>
          <w:b/>
        </w:rPr>
        <w:t>OAA Working Group</w:t>
      </w:r>
    </w:p>
    <w:p w14:paraId="7D93D01F" w14:textId="6638C82A" w:rsidR="00014F86" w:rsidRDefault="0001070F" w:rsidP="00014F86">
      <w:pPr>
        <w:jc w:val="center"/>
        <w:rPr>
          <w:b/>
        </w:rPr>
      </w:pPr>
      <w:r>
        <w:rPr>
          <w:b/>
        </w:rPr>
        <w:t>November 14</w:t>
      </w:r>
      <w:r w:rsidR="00231B28">
        <w:rPr>
          <w:b/>
        </w:rPr>
        <w:t>, 20</w:t>
      </w:r>
      <w:r w:rsidR="003D2B46">
        <w:rPr>
          <w:b/>
        </w:rPr>
        <w:t>1</w:t>
      </w:r>
      <w:r w:rsidR="00F17EAB">
        <w:rPr>
          <w:b/>
        </w:rPr>
        <w:t>2</w:t>
      </w:r>
    </w:p>
    <w:p w14:paraId="2AA426DB" w14:textId="77777777" w:rsidR="00014F86" w:rsidRPr="00B221DC" w:rsidRDefault="00231B28" w:rsidP="00014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Corbett Conference Room</w:t>
      </w:r>
    </w:p>
    <w:p w14:paraId="7673611E" w14:textId="77777777" w:rsidR="00014F86" w:rsidRPr="00B221DC" w:rsidRDefault="00231B28" w:rsidP="00014F86">
      <w:pPr>
        <w:jc w:val="center"/>
        <w:rPr>
          <w:b/>
          <w:sz w:val="20"/>
          <w:szCs w:val="20"/>
        </w:rPr>
      </w:pPr>
      <w:r w:rsidRPr="00B01CD2">
        <w:rPr>
          <w:b/>
          <w:sz w:val="20"/>
          <w:szCs w:val="20"/>
        </w:rPr>
        <w:t xml:space="preserve">Meeting Time: 10:00 – </w:t>
      </w:r>
      <w:r>
        <w:rPr>
          <w:b/>
          <w:sz w:val="20"/>
          <w:szCs w:val="20"/>
        </w:rPr>
        <w:t>12</w:t>
      </w:r>
      <w:r w:rsidRPr="00B01CD2">
        <w:rPr>
          <w:b/>
          <w:sz w:val="20"/>
          <w:szCs w:val="20"/>
        </w:rPr>
        <w:t>:00</w:t>
      </w:r>
    </w:p>
    <w:p w14:paraId="4361B9A1" w14:textId="77777777" w:rsidR="00014F86" w:rsidRDefault="00014F86" w:rsidP="00014F86">
      <w:pPr>
        <w:rPr>
          <w:b/>
        </w:rPr>
      </w:pPr>
    </w:p>
    <w:p w14:paraId="171B278A" w14:textId="77777777" w:rsidR="00014F86" w:rsidRDefault="00014F86" w:rsidP="00014F86">
      <w:pPr>
        <w:rPr>
          <w:b/>
        </w:rPr>
      </w:pPr>
    </w:p>
    <w:p w14:paraId="07C888A4" w14:textId="77777777" w:rsidR="00014F86" w:rsidRDefault="00014F86" w:rsidP="00014F86">
      <w:pPr>
        <w:rPr>
          <w:b/>
        </w:rPr>
      </w:pPr>
    </w:p>
    <w:p w14:paraId="332EB533" w14:textId="77777777" w:rsidR="008D3791" w:rsidRDefault="00231B28" w:rsidP="00014F86">
      <w:pPr>
        <w:numPr>
          <w:ilvl w:val="0"/>
          <w:numId w:val="29"/>
        </w:numPr>
        <w:rPr>
          <w:b/>
        </w:rPr>
      </w:pPr>
      <w:r>
        <w:rPr>
          <w:b/>
        </w:rPr>
        <w:t>Announcements</w:t>
      </w:r>
    </w:p>
    <w:p w14:paraId="7BFBD663" w14:textId="77777777" w:rsidR="00014F86" w:rsidRDefault="00014F86" w:rsidP="00EB37FD"/>
    <w:p w14:paraId="075C8F3A" w14:textId="66BE84E1" w:rsidR="006247DA" w:rsidRDefault="006247DA" w:rsidP="00014F86">
      <w:pPr>
        <w:numPr>
          <w:ilvl w:val="0"/>
          <w:numId w:val="29"/>
        </w:numPr>
        <w:rPr>
          <w:b/>
        </w:rPr>
      </w:pPr>
      <w:r>
        <w:rPr>
          <w:b/>
        </w:rPr>
        <w:t>Topic:</w:t>
      </w:r>
      <w:r w:rsidR="0001070F">
        <w:rPr>
          <w:b/>
        </w:rPr>
        <w:t xml:space="preserve">  Scheduling Review </w:t>
      </w:r>
    </w:p>
    <w:p w14:paraId="04EF4FE8" w14:textId="6B11C05B" w:rsidR="006247DA" w:rsidRDefault="00EB37FD" w:rsidP="006247DA">
      <w:pPr>
        <w:pStyle w:val="ListParagraph"/>
        <w:rPr>
          <w:b/>
        </w:rPr>
      </w:pPr>
      <w:r>
        <w:rPr>
          <w:b/>
        </w:rPr>
        <w:t>Time:</w:t>
      </w:r>
      <w:r w:rsidR="0001070F">
        <w:rPr>
          <w:b/>
        </w:rPr>
        <w:t xml:space="preserve">  </w:t>
      </w:r>
      <w:r w:rsidR="0001070F" w:rsidRPr="0001070F">
        <w:t>(10:00 – 1</w:t>
      </w:r>
      <w:r w:rsidR="00F81675">
        <w:t>2</w:t>
      </w:r>
      <w:r w:rsidR="0001070F" w:rsidRPr="0001070F">
        <w:t>:00)</w:t>
      </w:r>
    </w:p>
    <w:p w14:paraId="4CE2FF89" w14:textId="4E4002FE" w:rsidR="00EB37FD" w:rsidRDefault="00EB37FD" w:rsidP="006247DA">
      <w:pPr>
        <w:pStyle w:val="ListParagraph"/>
        <w:rPr>
          <w:b/>
        </w:rPr>
      </w:pPr>
      <w:r w:rsidRPr="006247DA">
        <w:rPr>
          <w:b/>
        </w:rPr>
        <w:t>Attachment:</w:t>
      </w:r>
    </w:p>
    <w:p w14:paraId="3D18A669" w14:textId="4EB92BAB" w:rsidR="00EB37FD" w:rsidRPr="0001070F" w:rsidRDefault="00EB37FD" w:rsidP="006247DA">
      <w:pPr>
        <w:pStyle w:val="ListParagraph"/>
      </w:pPr>
      <w:r>
        <w:rPr>
          <w:b/>
        </w:rPr>
        <w:t>Participants</w:t>
      </w:r>
      <w:r w:rsidR="0001070F">
        <w:rPr>
          <w:b/>
        </w:rPr>
        <w:t xml:space="preserve">:  </w:t>
      </w:r>
      <w:r w:rsidR="0001070F" w:rsidRPr="0001070F">
        <w:t xml:space="preserve">College Deans, Vice Provost, Director of Institutional Research and other interested parties. </w:t>
      </w:r>
    </w:p>
    <w:p w14:paraId="6BD934B8" w14:textId="5BBED0DE" w:rsidR="006247DA" w:rsidRPr="008D3791" w:rsidRDefault="006247DA" w:rsidP="006247DA">
      <w:pPr>
        <w:pStyle w:val="ListParagraph"/>
      </w:pPr>
      <w:r w:rsidRPr="006247DA">
        <w:rPr>
          <w:b/>
        </w:rPr>
        <w:t xml:space="preserve">Background: </w:t>
      </w:r>
      <w:r w:rsidR="0001070F">
        <w:rPr>
          <w:b/>
        </w:rPr>
        <w:t xml:space="preserve"> </w:t>
      </w:r>
      <w:r w:rsidR="0001070F" w:rsidRPr="0001070F">
        <w:t xml:space="preserve">The Scheduling Working Group has developed a proposal that is ready to be vetting with the university community.  I will be presented to the University Executive Committee, the Chairs’ Councils in the three colleges and to the departmental ASCs.  This </w:t>
      </w:r>
      <w:r w:rsidR="0001070F">
        <w:t xml:space="preserve">presentation is designed to allow Academic Affairs administrators and Senate Executive Committee members the opportunity to understand and ask questions about the proposal. </w:t>
      </w:r>
    </w:p>
    <w:p w14:paraId="06C874F4" w14:textId="753283E3" w:rsidR="006247DA" w:rsidRPr="008D3791" w:rsidRDefault="006247DA" w:rsidP="006247DA">
      <w:pPr>
        <w:pStyle w:val="ListParagraph"/>
      </w:pPr>
      <w:r w:rsidRPr="006247DA">
        <w:rPr>
          <w:b/>
        </w:rPr>
        <w:t xml:space="preserve">Action:  </w:t>
      </w:r>
      <w:r w:rsidR="0001070F" w:rsidRPr="00FA003B">
        <w:t>Understand and ask questions about the new scheduling proposal</w:t>
      </w:r>
    </w:p>
    <w:p w14:paraId="6DF8811A" w14:textId="230D5447" w:rsidR="006247DA" w:rsidRPr="008D3791" w:rsidRDefault="006247DA" w:rsidP="00F81675">
      <w:bookmarkStart w:id="0" w:name="_GoBack"/>
      <w:bookmarkEnd w:id="0"/>
      <w:r w:rsidRPr="00F81675">
        <w:rPr>
          <w:b/>
        </w:rPr>
        <w:t xml:space="preserve"> </w:t>
      </w:r>
    </w:p>
    <w:p w14:paraId="5FFD090A" w14:textId="61ACA177" w:rsidR="00014F86" w:rsidRPr="005C3B1F" w:rsidRDefault="00014F86" w:rsidP="00F81675"/>
    <w:p w14:paraId="09509EDA" w14:textId="77777777" w:rsidR="00014F86" w:rsidRDefault="00014F86" w:rsidP="00014F86">
      <w:pPr>
        <w:rPr>
          <w:b/>
        </w:rPr>
      </w:pPr>
    </w:p>
    <w:p w14:paraId="74EAC75E" w14:textId="77777777" w:rsidR="00014F86" w:rsidRDefault="00014F86" w:rsidP="00014F86">
      <w:pPr>
        <w:rPr>
          <w:b/>
        </w:rPr>
      </w:pPr>
    </w:p>
    <w:p w14:paraId="6DEF477F" w14:textId="77777777" w:rsidR="00014F86" w:rsidRDefault="00014F86" w:rsidP="00014F86"/>
    <w:p w14:paraId="0F96D823" w14:textId="77777777" w:rsidR="00014F86" w:rsidRDefault="00014F86" w:rsidP="00014F86">
      <w:pPr>
        <w:tabs>
          <w:tab w:val="right" w:pos="9240"/>
        </w:tabs>
        <w:rPr>
          <w:b/>
        </w:rPr>
      </w:pPr>
    </w:p>
    <w:p w14:paraId="28EE7A14" w14:textId="77777777" w:rsidR="00014F86" w:rsidRPr="00870602" w:rsidRDefault="00231B28" w:rsidP="00014F86">
      <w:pPr>
        <w:tabs>
          <w:tab w:val="right" w:pos="9240"/>
        </w:tabs>
        <w:rPr>
          <w:b/>
        </w:rPr>
      </w:pPr>
      <w:r>
        <w:rPr>
          <w:b/>
        </w:rPr>
        <w:tab/>
      </w:r>
    </w:p>
    <w:sectPr w:rsidR="00014F86" w:rsidRPr="00870602" w:rsidSect="00014F86">
      <w:pgSz w:w="12240" w:h="15840" w:code="1"/>
      <w:pgMar w:top="864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030"/>
    <w:multiLevelType w:val="hybridMultilevel"/>
    <w:tmpl w:val="0F847BB4"/>
    <w:lvl w:ilvl="0" w:tplc="F4BEC32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369026D"/>
    <w:multiLevelType w:val="hybridMultilevel"/>
    <w:tmpl w:val="2F3C7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466BD"/>
    <w:multiLevelType w:val="multilevel"/>
    <w:tmpl w:val="1E0C3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BB03A6"/>
    <w:multiLevelType w:val="hybridMultilevel"/>
    <w:tmpl w:val="3E78ECD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574F2"/>
    <w:multiLevelType w:val="hybridMultilevel"/>
    <w:tmpl w:val="27E26C2E"/>
    <w:lvl w:ilvl="0" w:tplc="38CE83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A2352"/>
    <w:multiLevelType w:val="hybridMultilevel"/>
    <w:tmpl w:val="7A20ACBA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078DB"/>
    <w:multiLevelType w:val="hybridMultilevel"/>
    <w:tmpl w:val="111E1632"/>
    <w:lvl w:ilvl="0" w:tplc="13D6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33301"/>
    <w:multiLevelType w:val="hybridMultilevel"/>
    <w:tmpl w:val="CEFC48E0"/>
    <w:lvl w:ilvl="0" w:tplc="9454F15E">
      <w:start w:val="1"/>
      <w:numFmt w:val="bullet"/>
      <w:lvlText w:val=""/>
      <w:lvlJc w:val="left"/>
      <w:pPr>
        <w:tabs>
          <w:tab w:val="num" w:pos="4392"/>
        </w:tabs>
        <w:ind w:left="439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1108AA"/>
    <w:multiLevelType w:val="hybridMultilevel"/>
    <w:tmpl w:val="39D650DE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1B5714E8"/>
    <w:multiLevelType w:val="hybridMultilevel"/>
    <w:tmpl w:val="73283A24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3B80B2B"/>
    <w:multiLevelType w:val="hybridMultilevel"/>
    <w:tmpl w:val="447216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CA4885"/>
    <w:multiLevelType w:val="hybridMultilevel"/>
    <w:tmpl w:val="ADD0A94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>
    <w:nsid w:val="25FE329A"/>
    <w:multiLevelType w:val="hybridMultilevel"/>
    <w:tmpl w:val="7794D646"/>
    <w:lvl w:ilvl="0" w:tplc="3C18F01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BE17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1229D2"/>
    <w:multiLevelType w:val="multilevel"/>
    <w:tmpl w:val="E7764D4E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0E00CD"/>
    <w:multiLevelType w:val="hybridMultilevel"/>
    <w:tmpl w:val="37FC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FF3"/>
    <w:multiLevelType w:val="hybridMultilevel"/>
    <w:tmpl w:val="A7921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92D65"/>
    <w:multiLevelType w:val="hybridMultilevel"/>
    <w:tmpl w:val="579EB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E2726F"/>
    <w:multiLevelType w:val="hybridMultilevel"/>
    <w:tmpl w:val="A0B85E6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020383"/>
    <w:multiLevelType w:val="hybridMultilevel"/>
    <w:tmpl w:val="F3D6E18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64637"/>
    <w:multiLevelType w:val="hybridMultilevel"/>
    <w:tmpl w:val="F1CE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89758E"/>
    <w:multiLevelType w:val="hybridMultilevel"/>
    <w:tmpl w:val="C386899A"/>
    <w:lvl w:ilvl="0" w:tplc="F3C6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0058DE"/>
    <w:multiLevelType w:val="hybridMultilevel"/>
    <w:tmpl w:val="25B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87269"/>
    <w:multiLevelType w:val="hybridMultilevel"/>
    <w:tmpl w:val="E95E3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B477CB"/>
    <w:multiLevelType w:val="hybridMultilevel"/>
    <w:tmpl w:val="E7764D4E"/>
    <w:lvl w:ilvl="0" w:tplc="1DDE470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51601"/>
    <w:multiLevelType w:val="hybridMultilevel"/>
    <w:tmpl w:val="BCA247AC"/>
    <w:lvl w:ilvl="0" w:tplc="1818BE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976914"/>
    <w:multiLevelType w:val="hybridMultilevel"/>
    <w:tmpl w:val="C43258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DBB38AD"/>
    <w:multiLevelType w:val="hybridMultilevel"/>
    <w:tmpl w:val="348C4E90"/>
    <w:lvl w:ilvl="0" w:tplc="CBBEBBA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3D17AF"/>
    <w:multiLevelType w:val="hybridMultilevel"/>
    <w:tmpl w:val="387A19E2"/>
    <w:lvl w:ilvl="0" w:tplc="A02A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7509D1"/>
    <w:multiLevelType w:val="hybridMultilevel"/>
    <w:tmpl w:val="E26616D0"/>
    <w:lvl w:ilvl="0" w:tplc="84BEE2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5"/>
  </w:num>
  <w:num w:numId="5">
    <w:abstractNumId w:val="22"/>
  </w:num>
  <w:num w:numId="6">
    <w:abstractNumId w:val="15"/>
  </w:num>
  <w:num w:numId="7">
    <w:abstractNumId w:val="12"/>
  </w:num>
  <w:num w:numId="8">
    <w:abstractNumId w:val="2"/>
  </w:num>
  <w:num w:numId="9">
    <w:abstractNumId w:val="26"/>
  </w:num>
  <w:num w:numId="10">
    <w:abstractNumId w:val="17"/>
  </w:num>
  <w:num w:numId="11">
    <w:abstractNumId w:val="0"/>
  </w:num>
  <w:num w:numId="12">
    <w:abstractNumId w:val="11"/>
  </w:num>
  <w:num w:numId="13">
    <w:abstractNumId w:val="8"/>
  </w:num>
  <w:num w:numId="14">
    <w:abstractNumId w:val="3"/>
  </w:num>
  <w:num w:numId="15">
    <w:abstractNumId w:val="28"/>
  </w:num>
  <w:num w:numId="16">
    <w:abstractNumId w:val="18"/>
  </w:num>
  <w:num w:numId="17">
    <w:abstractNumId w:val="5"/>
  </w:num>
  <w:num w:numId="18">
    <w:abstractNumId w:val="9"/>
  </w:num>
  <w:num w:numId="19">
    <w:abstractNumId w:val="7"/>
  </w:num>
  <w:num w:numId="20">
    <w:abstractNumId w:val="16"/>
  </w:num>
  <w:num w:numId="21">
    <w:abstractNumId w:val="19"/>
  </w:num>
  <w:num w:numId="22">
    <w:abstractNumId w:val="1"/>
  </w:num>
  <w:num w:numId="23">
    <w:abstractNumId w:val="4"/>
  </w:num>
  <w:num w:numId="24">
    <w:abstractNumId w:val="21"/>
  </w:num>
  <w:num w:numId="25">
    <w:abstractNumId w:val="2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B"/>
    <w:rsid w:val="0001070F"/>
    <w:rsid w:val="00014F86"/>
    <w:rsid w:val="001F69D4"/>
    <w:rsid w:val="00231B28"/>
    <w:rsid w:val="002F5518"/>
    <w:rsid w:val="003A31D6"/>
    <w:rsid w:val="003D2B46"/>
    <w:rsid w:val="00476DCC"/>
    <w:rsid w:val="005240AE"/>
    <w:rsid w:val="006247DA"/>
    <w:rsid w:val="00791866"/>
    <w:rsid w:val="007A4AC8"/>
    <w:rsid w:val="007B3A6E"/>
    <w:rsid w:val="00824D00"/>
    <w:rsid w:val="00857E8A"/>
    <w:rsid w:val="008C0E8B"/>
    <w:rsid w:val="008D3791"/>
    <w:rsid w:val="009220ED"/>
    <w:rsid w:val="00980236"/>
    <w:rsid w:val="00B84C53"/>
    <w:rsid w:val="00C475D3"/>
    <w:rsid w:val="00D74FA1"/>
    <w:rsid w:val="00E82777"/>
    <w:rsid w:val="00EB37FD"/>
    <w:rsid w:val="00F17EAB"/>
    <w:rsid w:val="00F81675"/>
    <w:rsid w:val="00FA003B"/>
    <w:rsid w:val="00FA4A0F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4A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as1:Desktop:Downloads: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0C1E-E73B-D44A-B22F-451CFA83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Template.dotx</Template>
  <TotalTime>1</TotalTime>
  <Pages>1</Pages>
  <Words>120</Words>
  <Characters>685</Characters>
  <Application>Microsoft Macintosh Word</Application>
  <DocSecurity>0</DocSecurity>
  <Lines>5</Lines>
  <Paragraphs>1</Paragraphs>
  <ScaleCrop>false</ScaleCrop>
  <Company>Humboldt State University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Follow-Up Discussions</dc:title>
  <dc:subject/>
  <dc:creator>Robert A. Snyder</dc:creator>
  <cp:keywords/>
  <dc:description/>
  <cp:lastModifiedBy>Robert A. Snyder</cp:lastModifiedBy>
  <cp:revision>2</cp:revision>
  <cp:lastPrinted>2009-04-21T22:37:00Z</cp:lastPrinted>
  <dcterms:created xsi:type="dcterms:W3CDTF">2012-11-09T00:31:00Z</dcterms:created>
  <dcterms:modified xsi:type="dcterms:W3CDTF">2012-11-09T00:31:00Z</dcterms:modified>
</cp:coreProperties>
</file>