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August 22, 2011   1:30pm – 3:3</w:t>
      </w:r>
      <w:r w:rsidR="008941D6" w:rsidRPr="008941D6">
        <w:rPr>
          <w:rFonts w:ascii="Book Antiqua" w:hAnsi="Book Antiqua"/>
        </w:rPr>
        <w:t>0pm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Pr="008941D6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:rsidR="008941D6" w:rsidRPr="008941D6" w:rsidRDefault="008941D6" w:rsidP="00D120DD">
      <w:pPr>
        <w:spacing w:after="120" w:line="240" w:lineRule="auto"/>
        <w:rPr>
          <w:rFonts w:ascii="Book Antiqua" w:hAnsi="Book Antiqua"/>
          <w:u w:val="single"/>
        </w:rPr>
      </w:pPr>
    </w:p>
    <w:p w:rsidR="007E5F00" w:rsidRPr="00D120DD" w:rsidRDefault="007E5F00" w:rsidP="00D120DD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  <w:u w:val="single"/>
        </w:rPr>
      </w:pPr>
      <w:r w:rsidRPr="008941D6">
        <w:rPr>
          <w:rFonts w:ascii="Book Antiqua" w:hAnsi="Book Antiqua"/>
        </w:rPr>
        <w:t>Enrollment Update – Scott</w:t>
      </w:r>
    </w:p>
    <w:p w:rsidR="007E5F00" w:rsidRPr="00953257" w:rsidRDefault="007E5F00" w:rsidP="00953257">
      <w:pPr>
        <w:spacing w:after="120" w:line="240" w:lineRule="auto"/>
        <w:rPr>
          <w:rFonts w:ascii="Book Antiqua" w:hAnsi="Book Antiqua"/>
        </w:rPr>
      </w:pPr>
    </w:p>
    <w:p w:rsidR="007E5F00" w:rsidRDefault="00953257" w:rsidP="00953257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953257">
        <w:rPr>
          <w:rFonts w:ascii="Book Antiqua" w:hAnsi="Book Antiqua"/>
        </w:rPr>
        <w:t xml:space="preserve">Timeline for the completion of the </w:t>
      </w:r>
      <w:r w:rsidRPr="008941D6">
        <w:rPr>
          <w:rFonts w:ascii="Book Antiqua" w:hAnsi="Book Antiqua"/>
        </w:rPr>
        <w:t xml:space="preserve">Enrollment Management Plan (EMP) </w:t>
      </w:r>
      <w:r>
        <w:rPr>
          <w:rFonts w:ascii="Book Antiqua" w:hAnsi="Book Antiqua"/>
        </w:rPr>
        <w:t xml:space="preserve">&amp; </w:t>
      </w:r>
      <w:r w:rsidR="008941D6">
        <w:rPr>
          <w:rFonts w:ascii="Book Antiqua" w:hAnsi="Book Antiqua"/>
        </w:rPr>
        <w:t xml:space="preserve">Review Draft </w:t>
      </w:r>
      <w:r w:rsidR="007E5F00" w:rsidRPr="008941D6">
        <w:rPr>
          <w:rFonts w:ascii="Book Antiqua" w:hAnsi="Book Antiqua"/>
        </w:rPr>
        <w:t>EMP section</w:t>
      </w:r>
      <w:r w:rsidR="008941D6">
        <w:rPr>
          <w:rFonts w:ascii="Book Antiqua" w:hAnsi="Book Antiqua"/>
        </w:rPr>
        <w:t xml:space="preserve">s </w:t>
      </w:r>
      <w:r w:rsidR="007E5F00" w:rsidRPr="008941D6">
        <w:rPr>
          <w:rFonts w:ascii="Book Antiqua" w:hAnsi="Book Antiqua"/>
        </w:rPr>
        <w:t>– All</w:t>
      </w:r>
    </w:p>
    <w:p w:rsidR="00380450" w:rsidRPr="00380450" w:rsidRDefault="00380450" w:rsidP="00380450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 w:rsidRPr="00380450">
        <w:rPr>
          <w:rFonts w:ascii="Book Antiqua" w:hAnsi="Book Antiqua"/>
          <w:sz w:val="20"/>
          <w:szCs w:val="20"/>
        </w:rPr>
        <w:t xml:space="preserve">Retention &amp; Graduation - Jyoti, </w:t>
      </w:r>
      <w:proofErr w:type="spellStart"/>
      <w:r w:rsidRPr="00380450">
        <w:rPr>
          <w:rFonts w:ascii="Book Antiqua" w:hAnsi="Book Antiqua"/>
          <w:sz w:val="20"/>
          <w:szCs w:val="20"/>
        </w:rPr>
        <w:t>Jená</w:t>
      </w:r>
      <w:proofErr w:type="spellEnd"/>
      <w:r w:rsidRPr="00380450">
        <w:rPr>
          <w:rFonts w:ascii="Book Antiqua" w:hAnsi="Book Antiqua"/>
          <w:sz w:val="20"/>
          <w:szCs w:val="20"/>
        </w:rPr>
        <w:t xml:space="preserve"> &amp; Peg</w:t>
      </w:r>
    </w:p>
    <w:p w:rsidR="00380450" w:rsidRPr="00380450" w:rsidRDefault="00380450" w:rsidP="00380450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 w:rsidRPr="00380450">
        <w:rPr>
          <w:rFonts w:ascii="Book Antiqua" w:hAnsi="Book Antiqua"/>
          <w:sz w:val="20"/>
          <w:szCs w:val="20"/>
        </w:rPr>
        <w:t>Recruitment- Scott</w:t>
      </w:r>
    </w:p>
    <w:p w:rsidR="00380450" w:rsidRPr="00380450" w:rsidRDefault="00380450" w:rsidP="00380450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 w:rsidRPr="00380450">
        <w:rPr>
          <w:rFonts w:ascii="Book Antiqua" w:hAnsi="Book Antiqua"/>
          <w:sz w:val="20"/>
          <w:szCs w:val="20"/>
        </w:rPr>
        <w:t>Marketing- Kristen &amp; Scott</w:t>
      </w:r>
    </w:p>
    <w:p w:rsidR="00380450" w:rsidRPr="00380450" w:rsidRDefault="00380450" w:rsidP="00380450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 w:rsidRPr="00380450">
        <w:rPr>
          <w:rFonts w:ascii="Book Antiqua" w:hAnsi="Book Antiqua"/>
          <w:sz w:val="20"/>
          <w:szCs w:val="20"/>
        </w:rPr>
        <w:t>Financial Aid/ Scholarship- Peg, Scott, Kristen &amp; Kim</w:t>
      </w:r>
    </w:p>
    <w:p w:rsidR="00380450" w:rsidRPr="00380450" w:rsidRDefault="00380450" w:rsidP="00380450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 w:rsidRPr="00380450">
        <w:rPr>
          <w:rFonts w:ascii="Book Antiqua" w:hAnsi="Book Antiqua"/>
          <w:sz w:val="20"/>
          <w:szCs w:val="20"/>
        </w:rPr>
        <w:t xml:space="preserve">Program Planning- Bob, Ken &amp; </w:t>
      </w:r>
      <w:proofErr w:type="spellStart"/>
      <w:r w:rsidRPr="00380450">
        <w:rPr>
          <w:rFonts w:ascii="Book Antiqua" w:hAnsi="Book Antiqua"/>
          <w:sz w:val="20"/>
          <w:szCs w:val="20"/>
        </w:rPr>
        <w:t>Jená</w:t>
      </w:r>
      <w:proofErr w:type="spellEnd"/>
    </w:p>
    <w:p w:rsidR="00953257" w:rsidRDefault="00953257" w:rsidP="00953257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International</w:t>
      </w:r>
    </w:p>
    <w:p w:rsidR="00953257" w:rsidRDefault="00953257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953257" w:rsidRPr="00953257" w:rsidRDefault="00953257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D120DD" w:rsidRPr="0081640F" w:rsidRDefault="00953257" w:rsidP="00953257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>W</w:t>
      </w:r>
      <w:r w:rsidRPr="00953257">
        <w:rPr>
          <w:rFonts w:ascii="Book Antiqua" w:hAnsi="Book Antiqua"/>
        </w:rPr>
        <w:t xml:space="preserve">hen/how/who can take on </w:t>
      </w:r>
      <w:r w:rsidR="0081640F">
        <w:rPr>
          <w:rFonts w:ascii="Book Antiqua" w:hAnsi="Book Antiqua"/>
        </w:rPr>
        <w:t xml:space="preserve">the “New to Humboldt” </w:t>
      </w:r>
      <w:r w:rsidRPr="00953257">
        <w:rPr>
          <w:rFonts w:ascii="Book Antiqua" w:hAnsi="Book Antiqua"/>
        </w:rPr>
        <w:t xml:space="preserve">focus group project </w:t>
      </w:r>
      <w:bookmarkStart w:id="0" w:name="_GoBack"/>
      <w:bookmarkEnd w:id="0"/>
    </w:p>
    <w:p w:rsidR="0081640F" w:rsidRPr="0081640F" w:rsidRDefault="0081640F" w:rsidP="0081640F">
      <w:pPr>
        <w:pStyle w:val="ListParagraph"/>
        <w:spacing w:after="120" w:line="240" w:lineRule="auto"/>
        <w:rPr>
          <w:rFonts w:ascii="Book Antiqua" w:hAnsi="Book Antiqua"/>
          <w:sz w:val="20"/>
          <w:szCs w:val="20"/>
        </w:rPr>
      </w:pPr>
    </w:p>
    <w:p w:rsidR="0081640F" w:rsidRPr="00953257" w:rsidRDefault="0081640F" w:rsidP="00953257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>Bi-Monthly Enrollment Management Report - Ken</w:t>
      </w:r>
    </w:p>
    <w:p w:rsidR="007E5F00" w:rsidRPr="008941D6" w:rsidRDefault="007E5F00" w:rsidP="00D120DD">
      <w:pPr>
        <w:spacing w:after="120" w:line="240" w:lineRule="auto"/>
        <w:ind w:left="360"/>
        <w:rPr>
          <w:rFonts w:ascii="Book Antiqua" w:hAnsi="Book Antiqua"/>
        </w:rPr>
      </w:pPr>
    </w:p>
    <w:sectPr w:rsidR="007E5F00" w:rsidRPr="008941D6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D74F60">
      <w:rPr>
        <w:rFonts w:ascii="Book Antiqua" w:hAnsi="Book Antiqua"/>
        <w:noProof/>
        <w:sz w:val="18"/>
        <w:szCs w:val="18"/>
      </w:rPr>
      <w:t>20110822-EMWGAgenda.docx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D74F60">
      <w:rPr>
        <w:rFonts w:ascii="Book Antiqua" w:hAnsi="Book Antiqua"/>
        <w:noProof/>
        <w:sz w:val="18"/>
        <w:szCs w:val="18"/>
      </w:rPr>
      <w:t>8/22/2011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26C0"/>
    <w:multiLevelType w:val="hybridMultilevel"/>
    <w:tmpl w:val="CC34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380450"/>
    <w:rsid w:val="007E5F00"/>
    <w:rsid w:val="0081640F"/>
    <w:rsid w:val="008941D6"/>
    <w:rsid w:val="008C1133"/>
    <w:rsid w:val="00953257"/>
    <w:rsid w:val="00A33F5B"/>
    <w:rsid w:val="00BC6892"/>
    <w:rsid w:val="00CE34DB"/>
    <w:rsid w:val="00D120DD"/>
    <w:rsid w:val="00D404A0"/>
    <w:rsid w:val="00D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tmb419</cp:lastModifiedBy>
  <cp:revision>11</cp:revision>
  <cp:lastPrinted>2011-08-22T17:40:00Z</cp:lastPrinted>
  <dcterms:created xsi:type="dcterms:W3CDTF">2011-05-26T16:31:00Z</dcterms:created>
  <dcterms:modified xsi:type="dcterms:W3CDTF">2011-08-22T17:40:00Z</dcterms:modified>
</cp:coreProperties>
</file>