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386" w:rsidRDefault="00645386" w:rsidP="007E5F00">
      <w:pPr>
        <w:jc w:val="center"/>
        <w:rPr>
          <w:rFonts w:ascii="Book Antiqua" w:hAnsi="Book Antiqua"/>
          <w:b/>
        </w:rPr>
      </w:pPr>
    </w:p>
    <w:p w:rsidR="00BC6892" w:rsidRPr="000F641A" w:rsidRDefault="00645386" w:rsidP="007E5F00">
      <w:pPr>
        <w:jc w:val="center"/>
        <w:rPr>
          <w:rFonts w:ascii="Book Antiqua" w:hAnsi="Book Antiqua"/>
          <w:b/>
          <w:sz w:val="24"/>
          <w:szCs w:val="24"/>
        </w:rPr>
      </w:pPr>
      <w:r w:rsidRPr="000F641A">
        <w:rPr>
          <w:rFonts w:ascii="Book Antiqua" w:hAnsi="Book Antiqua"/>
          <w:b/>
          <w:sz w:val="24"/>
          <w:szCs w:val="24"/>
        </w:rPr>
        <w:t>EMP SUBCOMMITTEE</w:t>
      </w:r>
    </w:p>
    <w:p w:rsidR="007E5F00" w:rsidRPr="000F641A" w:rsidRDefault="00645386" w:rsidP="007E5F00">
      <w:pPr>
        <w:jc w:val="center"/>
        <w:rPr>
          <w:rFonts w:ascii="Book Antiqua" w:hAnsi="Book Antiqua"/>
          <w:sz w:val="24"/>
          <w:szCs w:val="24"/>
        </w:rPr>
      </w:pPr>
      <w:r w:rsidRPr="000F641A">
        <w:rPr>
          <w:rFonts w:ascii="Book Antiqua" w:hAnsi="Book Antiqua"/>
          <w:sz w:val="24"/>
          <w:szCs w:val="24"/>
        </w:rPr>
        <w:t>February 6</w:t>
      </w:r>
      <w:r w:rsidR="00924083" w:rsidRPr="000F641A">
        <w:rPr>
          <w:rFonts w:ascii="Book Antiqua" w:hAnsi="Book Antiqua"/>
          <w:sz w:val="24"/>
          <w:szCs w:val="24"/>
        </w:rPr>
        <w:t>, 2012</w:t>
      </w:r>
      <w:r w:rsidR="00953257" w:rsidRPr="000F641A">
        <w:rPr>
          <w:rFonts w:ascii="Book Antiqua" w:hAnsi="Book Antiqua"/>
          <w:sz w:val="24"/>
          <w:szCs w:val="24"/>
        </w:rPr>
        <w:t xml:space="preserve">   </w:t>
      </w:r>
      <w:r w:rsidR="00F11333" w:rsidRPr="000F641A">
        <w:rPr>
          <w:rFonts w:ascii="Book Antiqua" w:hAnsi="Book Antiqua"/>
          <w:sz w:val="24"/>
          <w:szCs w:val="24"/>
        </w:rPr>
        <w:t>12:00</w:t>
      </w:r>
      <w:r w:rsidR="00953257" w:rsidRPr="000F641A">
        <w:rPr>
          <w:rFonts w:ascii="Book Antiqua" w:hAnsi="Book Antiqua"/>
          <w:sz w:val="24"/>
          <w:szCs w:val="24"/>
        </w:rPr>
        <w:t xml:space="preserve">pm – </w:t>
      </w:r>
      <w:r w:rsidR="00F11333" w:rsidRPr="000F641A">
        <w:rPr>
          <w:rFonts w:ascii="Book Antiqua" w:hAnsi="Book Antiqua"/>
          <w:sz w:val="24"/>
          <w:szCs w:val="24"/>
        </w:rPr>
        <w:t>2:00</w:t>
      </w:r>
      <w:r w:rsidR="008941D6" w:rsidRPr="000F641A">
        <w:rPr>
          <w:rFonts w:ascii="Book Antiqua" w:hAnsi="Book Antiqua"/>
          <w:sz w:val="24"/>
          <w:szCs w:val="24"/>
        </w:rPr>
        <w:t>pm</w:t>
      </w:r>
    </w:p>
    <w:p w:rsidR="008941D6" w:rsidRPr="000F641A" w:rsidRDefault="00953257" w:rsidP="007E5F00">
      <w:pPr>
        <w:jc w:val="center"/>
        <w:rPr>
          <w:rFonts w:ascii="Book Antiqua" w:hAnsi="Book Antiqua"/>
          <w:sz w:val="24"/>
          <w:szCs w:val="24"/>
        </w:rPr>
      </w:pPr>
      <w:r w:rsidRPr="000F641A">
        <w:rPr>
          <w:rFonts w:ascii="Book Antiqua" w:hAnsi="Book Antiqua"/>
          <w:sz w:val="24"/>
          <w:szCs w:val="24"/>
        </w:rPr>
        <w:t>CCR</w:t>
      </w:r>
    </w:p>
    <w:p w:rsidR="008941D6" w:rsidRPr="000F641A" w:rsidRDefault="008941D6" w:rsidP="007E5F00">
      <w:pPr>
        <w:jc w:val="center"/>
        <w:rPr>
          <w:rFonts w:ascii="Book Antiqua" w:hAnsi="Book Antiqua"/>
          <w:sz w:val="24"/>
          <w:szCs w:val="24"/>
        </w:rPr>
      </w:pPr>
    </w:p>
    <w:p w:rsidR="007E5F00" w:rsidRPr="000F641A" w:rsidRDefault="007E5F00" w:rsidP="00D120DD">
      <w:pPr>
        <w:spacing w:after="120" w:line="240" w:lineRule="auto"/>
        <w:jc w:val="center"/>
        <w:rPr>
          <w:rFonts w:ascii="Book Antiqua" w:hAnsi="Book Antiqua"/>
          <w:sz w:val="24"/>
          <w:szCs w:val="24"/>
          <w:u w:val="single"/>
        </w:rPr>
      </w:pPr>
      <w:r w:rsidRPr="000F641A">
        <w:rPr>
          <w:rFonts w:ascii="Book Antiqua" w:hAnsi="Book Antiqua"/>
          <w:sz w:val="24"/>
          <w:szCs w:val="24"/>
          <w:u w:val="single"/>
        </w:rPr>
        <w:t>AGENDA</w:t>
      </w:r>
    </w:p>
    <w:p w:rsidR="00F11333" w:rsidRPr="000F641A" w:rsidRDefault="00F11333" w:rsidP="00D120DD">
      <w:pPr>
        <w:spacing w:after="120" w:line="240" w:lineRule="auto"/>
        <w:jc w:val="center"/>
        <w:rPr>
          <w:rFonts w:ascii="Book Antiqua" w:hAnsi="Book Antiqua"/>
          <w:sz w:val="24"/>
          <w:szCs w:val="24"/>
          <w:u w:val="single"/>
        </w:rPr>
      </w:pPr>
    </w:p>
    <w:p w:rsidR="00696D35" w:rsidRPr="00696D35" w:rsidRDefault="00696D35" w:rsidP="00696D35">
      <w:pPr>
        <w:pStyle w:val="ListParagraph"/>
        <w:spacing w:after="120" w:line="480" w:lineRule="auto"/>
        <w:ind w:hanging="360"/>
        <w:rPr>
          <w:rFonts w:ascii="Book Antiqua" w:hAnsi="Book Antiqua"/>
          <w:sz w:val="24"/>
          <w:szCs w:val="24"/>
        </w:rPr>
      </w:pPr>
      <w:r w:rsidRPr="00696D35">
        <w:rPr>
          <w:rFonts w:ascii="Book Antiqua" w:hAnsi="Book Antiqua"/>
          <w:sz w:val="24"/>
          <w:szCs w:val="24"/>
        </w:rPr>
        <w:t xml:space="preserve">1.  Retention Short List Update - </w:t>
      </w:r>
      <w:proofErr w:type="spellStart"/>
      <w:r w:rsidRPr="00696D35">
        <w:rPr>
          <w:rFonts w:ascii="Book Antiqua" w:hAnsi="Book Antiqua"/>
          <w:sz w:val="24"/>
          <w:szCs w:val="24"/>
        </w:rPr>
        <w:t>Jyoti</w:t>
      </w:r>
      <w:proofErr w:type="spellEnd"/>
    </w:p>
    <w:p w:rsidR="00696D35" w:rsidRPr="00696D35" w:rsidRDefault="00696D35" w:rsidP="00696D35">
      <w:pPr>
        <w:pStyle w:val="ListParagraph"/>
        <w:spacing w:after="120" w:line="480" w:lineRule="auto"/>
        <w:ind w:hanging="360"/>
        <w:rPr>
          <w:rFonts w:ascii="Book Antiqua" w:hAnsi="Book Antiqua"/>
          <w:sz w:val="24"/>
          <w:szCs w:val="24"/>
        </w:rPr>
      </w:pPr>
      <w:r w:rsidRPr="00696D35">
        <w:rPr>
          <w:rFonts w:ascii="Book Antiqua" w:hAnsi="Book Antiqua"/>
          <w:sz w:val="24"/>
          <w:szCs w:val="24"/>
        </w:rPr>
        <w:t>2.  Retention Priorities for 2012 - All (we would lead the group thru the strategies described in the EMP and make commitments to those that we expect to complete in this calendar year)</w:t>
      </w:r>
    </w:p>
    <w:p w:rsidR="00696D35" w:rsidRPr="00696D35" w:rsidRDefault="00696D35" w:rsidP="00696D35">
      <w:pPr>
        <w:pStyle w:val="ListParagraph"/>
        <w:spacing w:after="120" w:line="480" w:lineRule="auto"/>
        <w:ind w:hanging="360"/>
        <w:rPr>
          <w:rFonts w:ascii="Book Antiqua" w:hAnsi="Book Antiqua"/>
          <w:sz w:val="24"/>
          <w:szCs w:val="24"/>
        </w:rPr>
      </w:pPr>
      <w:r w:rsidRPr="00696D35">
        <w:rPr>
          <w:rFonts w:ascii="Book Antiqua" w:hAnsi="Book Antiqua"/>
          <w:sz w:val="24"/>
          <w:szCs w:val="24"/>
        </w:rPr>
        <w:t>3.  FY</w:t>
      </w:r>
      <w:r>
        <w:rPr>
          <w:rFonts w:ascii="Book Antiqua" w:hAnsi="Book Antiqua"/>
          <w:sz w:val="24"/>
          <w:szCs w:val="24"/>
        </w:rPr>
        <w:t>F</w:t>
      </w:r>
      <w:r w:rsidRPr="00696D35">
        <w:rPr>
          <w:rFonts w:ascii="Book Antiqua" w:hAnsi="Book Antiqua"/>
          <w:sz w:val="24"/>
          <w:szCs w:val="24"/>
        </w:rPr>
        <w:t>E Review</w:t>
      </w:r>
      <w:bookmarkStart w:id="0" w:name="_GoBack"/>
      <w:bookmarkEnd w:id="0"/>
    </w:p>
    <w:p w:rsidR="00696D35" w:rsidRDefault="00696D35" w:rsidP="00696D35">
      <w:pPr>
        <w:pStyle w:val="ListParagraph"/>
        <w:spacing w:after="120" w:line="480" w:lineRule="auto"/>
        <w:ind w:hanging="360"/>
        <w:rPr>
          <w:rFonts w:ascii="Book Antiqua" w:hAnsi="Book Antiqua"/>
          <w:sz w:val="24"/>
          <w:szCs w:val="24"/>
        </w:rPr>
      </w:pPr>
      <w:r w:rsidRPr="00696D35">
        <w:rPr>
          <w:rFonts w:ascii="Book Antiqua" w:hAnsi="Book Antiqua"/>
          <w:sz w:val="24"/>
          <w:szCs w:val="24"/>
        </w:rPr>
        <w:t xml:space="preserve">4.  Upcoming Conference attendance:  </w:t>
      </w:r>
    </w:p>
    <w:p w:rsidR="00696D35" w:rsidRDefault="00696D35" w:rsidP="00696D35">
      <w:pPr>
        <w:pStyle w:val="ListParagraph"/>
        <w:spacing w:after="120" w:line="480" w:lineRule="auto"/>
        <w:rPr>
          <w:rFonts w:ascii="Book Antiqua" w:hAnsi="Book Antiqua"/>
          <w:sz w:val="24"/>
          <w:szCs w:val="24"/>
        </w:rPr>
      </w:pPr>
      <w:r w:rsidRPr="00696D35">
        <w:rPr>
          <w:rFonts w:ascii="Book Antiqua" w:hAnsi="Book Antiqua"/>
          <w:sz w:val="24"/>
          <w:szCs w:val="24"/>
        </w:rPr>
        <w:t>AAC&amp;U High Impact</w:t>
      </w:r>
      <w:r>
        <w:rPr>
          <w:rFonts w:ascii="Book Antiqua" w:hAnsi="Book Antiqua"/>
          <w:sz w:val="24"/>
          <w:szCs w:val="24"/>
        </w:rPr>
        <w:t xml:space="preserve"> Practices</w:t>
      </w:r>
    </w:p>
    <w:p w:rsidR="00F11333" w:rsidRPr="000F641A" w:rsidRDefault="00696D35" w:rsidP="00696D35">
      <w:pPr>
        <w:pStyle w:val="ListParagraph"/>
        <w:spacing w:after="120" w:line="480" w:lineRule="auto"/>
        <w:rPr>
          <w:rFonts w:ascii="Book Antiqua" w:hAnsi="Book Antiqua"/>
          <w:sz w:val="24"/>
          <w:szCs w:val="24"/>
        </w:rPr>
      </w:pPr>
      <w:r w:rsidRPr="00696D35">
        <w:rPr>
          <w:rFonts w:ascii="Book Antiqua" w:hAnsi="Book Antiqua"/>
          <w:sz w:val="24"/>
          <w:szCs w:val="24"/>
        </w:rPr>
        <w:t>AAC&amp;U Student Success Conference</w:t>
      </w:r>
    </w:p>
    <w:p w:rsidR="009B7877" w:rsidRPr="000F641A" w:rsidRDefault="009B7877" w:rsidP="009B7877">
      <w:pPr>
        <w:pStyle w:val="ListParagraph"/>
        <w:spacing w:after="120" w:line="240" w:lineRule="auto"/>
        <w:rPr>
          <w:rFonts w:ascii="Book Antiqua" w:hAnsi="Book Antiqua"/>
          <w:sz w:val="24"/>
          <w:szCs w:val="24"/>
        </w:rPr>
      </w:pPr>
    </w:p>
    <w:p w:rsidR="009B7877" w:rsidRPr="000F641A" w:rsidRDefault="009B7877" w:rsidP="009B7877">
      <w:pPr>
        <w:pStyle w:val="ListParagraph"/>
        <w:rPr>
          <w:rFonts w:ascii="Book Antiqua" w:hAnsi="Book Antiqua"/>
          <w:sz w:val="24"/>
          <w:szCs w:val="24"/>
        </w:rPr>
      </w:pPr>
    </w:p>
    <w:p w:rsidR="00C42417" w:rsidRPr="000F641A" w:rsidRDefault="00C42417" w:rsidP="00C42417">
      <w:pPr>
        <w:pStyle w:val="ListParagraph"/>
        <w:rPr>
          <w:rFonts w:ascii="Book Antiqua" w:hAnsi="Book Antiqua"/>
          <w:sz w:val="24"/>
          <w:szCs w:val="24"/>
        </w:rPr>
      </w:pPr>
    </w:p>
    <w:p w:rsidR="00A20E72" w:rsidRPr="000F641A" w:rsidRDefault="00A20E72" w:rsidP="00F331CA">
      <w:pPr>
        <w:rPr>
          <w:rFonts w:ascii="Book Antiqua" w:hAnsi="Book Antiqua"/>
          <w:sz w:val="24"/>
          <w:szCs w:val="24"/>
        </w:rPr>
      </w:pPr>
    </w:p>
    <w:p w:rsidR="00B06D90" w:rsidRPr="000F641A" w:rsidRDefault="00B06D90" w:rsidP="00953257">
      <w:pPr>
        <w:pStyle w:val="ListParagraph"/>
        <w:spacing w:after="120" w:line="240" w:lineRule="auto"/>
        <w:ind w:left="1440"/>
        <w:rPr>
          <w:rFonts w:ascii="Book Antiqua" w:hAnsi="Book Antiqua"/>
          <w:sz w:val="24"/>
          <w:szCs w:val="24"/>
        </w:rPr>
      </w:pPr>
    </w:p>
    <w:p w:rsidR="00B06D90" w:rsidRPr="000F641A" w:rsidRDefault="00B06D90" w:rsidP="00953257">
      <w:pPr>
        <w:pStyle w:val="ListParagraph"/>
        <w:spacing w:after="120" w:line="240" w:lineRule="auto"/>
        <w:ind w:left="1440"/>
        <w:rPr>
          <w:rFonts w:ascii="Book Antiqua" w:hAnsi="Book Antiqua"/>
          <w:sz w:val="24"/>
          <w:szCs w:val="24"/>
        </w:rPr>
      </w:pPr>
    </w:p>
    <w:p w:rsidR="00B06D90" w:rsidRPr="000F641A" w:rsidRDefault="00B06D90" w:rsidP="00953257">
      <w:pPr>
        <w:pStyle w:val="ListParagraph"/>
        <w:spacing w:after="120" w:line="240" w:lineRule="auto"/>
        <w:ind w:left="1440"/>
        <w:rPr>
          <w:rFonts w:ascii="Book Antiqua" w:hAnsi="Book Antiqua"/>
          <w:sz w:val="24"/>
          <w:szCs w:val="24"/>
        </w:rPr>
      </w:pPr>
    </w:p>
    <w:p w:rsidR="00B06D90" w:rsidRPr="000F641A" w:rsidRDefault="00B06D90" w:rsidP="00953257">
      <w:pPr>
        <w:pStyle w:val="ListParagraph"/>
        <w:spacing w:after="120" w:line="240" w:lineRule="auto"/>
        <w:ind w:left="1440"/>
        <w:rPr>
          <w:rFonts w:ascii="Book Antiqua" w:hAnsi="Book Antiqua"/>
          <w:sz w:val="24"/>
          <w:szCs w:val="24"/>
        </w:rPr>
      </w:pPr>
    </w:p>
    <w:p w:rsidR="00B06D90" w:rsidRPr="000F641A" w:rsidRDefault="00B06D90" w:rsidP="00953257">
      <w:pPr>
        <w:pStyle w:val="ListParagraph"/>
        <w:spacing w:after="120" w:line="240" w:lineRule="auto"/>
        <w:ind w:left="1440"/>
        <w:rPr>
          <w:rFonts w:ascii="Book Antiqua" w:hAnsi="Book Antiqua"/>
          <w:sz w:val="24"/>
          <w:szCs w:val="24"/>
        </w:rPr>
      </w:pPr>
    </w:p>
    <w:sectPr w:rsidR="00B06D90" w:rsidRPr="000F641A" w:rsidSect="008941D6">
      <w:footerReference w:type="default" r:id="rId8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1D6" w:rsidRDefault="008941D6" w:rsidP="008941D6">
      <w:pPr>
        <w:spacing w:after="0" w:line="240" w:lineRule="auto"/>
      </w:pPr>
      <w:r>
        <w:separator/>
      </w:r>
    </w:p>
  </w:endnote>
  <w:endnote w:type="continuationSeparator" w:id="0">
    <w:p w:rsidR="008941D6" w:rsidRDefault="008941D6" w:rsidP="00894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1D6" w:rsidRPr="008941D6" w:rsidRDefault="008941D6">
    <w:pPr>
      <w:pStyle w:val="Footer"/>
      <w:rPr>
        <w:rFonts w:ascii="Book Antiqua" w:hAnsi="Book Antiqua"/>
        <w:sz w:val="18"/>
        <w:szCs w:val="18"/>
      </w:rPr>
    </w:pPr>
    <w:r w:rsidRPr="008941D6">
      <w:rPr>
        <w:rFonts w:ascii="Book Antiqua" w:hAnsi="Book Antiqua"/>
        <w:sz w:val="18"/>
        <w:szCs w:val="18"/>
      </w:rPr>
      <w:fldChar w:fldCharType="begin"/>
    </w:r>
    <w:r w:rsidRPr="008941D6">
      <w:rPr>
        <w:rFonts w:ascii="Book Antiqua" w:hAnsi="Book Antiqua"/>
        <w:sz w:val="18"/>
        <w:szCs w:val="18"/>
      </w:rPr>
      <w:instrText xml:space="preserve"> FILENAME   \* MERGEFORMAT </w:instrText>
    </w:r>
    <w:r w:rsidRPr="008941D6">
      <w:rPr>
        <w:rFonts w:ascii="Book Antiqua" w:hAnsi="Book Antiqua"/>
        <w:sz w:val="18"/>
        <w:szCs w:val="18"/>
      </w:rPr>
      <w:fldChar w:fldCharType="separate"/>
    </w:r>
    <w:r w:rsidR="00645386">
      <w:rPr>
        <w:rFonts w:ascii="Book Antiqua" w:hAnsi="Book Antiqua"/>
        <w:noProof/>
        <w:sz w:val="18"/>
        <w:szCs w:val="18"/>
      </w:rPr>
      <w:t>20120206-EMPAgenda.docx</w:t>
    </w:r>
    <w:r w:rsidRPr="008941D6">
      <w:rPr>
        <w:rFonts w:ascii="Book Antiqua" w:hAnsi="Book Antiqua"/>
        <w:sz w:val="18"/>
        <w:szCs w:val="18"/>
      </w:rPr>
      <w:fldChar w:fldCharType="end"/>
    </w:r>
    <w:r w:rsidRPr="008941D6">
      <w:rPr>
        <w:rFonts w:ascii="Book Antiqua" w:hAnsi="Book Antiqua"/>
        <w:sz w:val="18"/>
        <w:szCs w:val="18"/>
      </w:rPr>
      <w:t xml:space="preserve">  </w:t>
    </w:r>
    <w:r w:rsidRPr="008941D6">
      <w:rPr>
        <w:rFonts w:ascii="Book Antiqua" w:hAnsi="Book Antiqua"/>
        <w:sz w:val="18"/>
        <w:szCs w:val="18"/>
      </w:rPr>
      <w:tab/>
    </w:r>
    <w:r w:rsidRPr="008941D6">
      <w:rPr>
        <w:rFonts w:ascii="Book Antiqua" w:hAnsi="Book Antiqua"/>
        <w:sz w:val="18"/>
        <w:szCs w:val="18"/>
      </w:rPr>
      <w:tab/>
    </w:r>
    <w:r w:rsidRPr="008941D6">
      <w:rPr>
        <w:rFonts w:ascii="Book Antiqua" w:hAnsi="Book Antiqua"/>
        <w:sz w:val="18"/>
        <w:szCs w:val="18"/>
      </w:rPr>
      <w:fldChar w:fldCharType="begin"/>
    </w:r>
    <w:r w:rsidRPr="008941D6">
      <w:rPr>
        <w:rFonts w:ascii="Book Antiqua" w:hAnsi="Book Antiqua"/>
        <w:sz w:val="18"/>
        <w:szCs w:val="18"/>
      </w:rPr>
      <w:instrText xml:space="preserve"> DATE   \* MERGEFORMAT </w:instrText>
    </w:r>
    <w:r w:rsidRPr="008941D6">
      <w:rPr>
        <w:rFonts w:ascii="Book Antiqua" w:hAnsi="Book Antiqua"/>
        <w:sz w:val="18"/>
        <w:szCs w:val="18"/>
      </w:rPr>
      <w:fldChar w:fldCharType="separate"/>
    </w:r>
    <w:r w:rsidR="00696D35">
      <w:rPr>
        <w:rFonts w:ascii="Book Antiqua" w:hAnsi="Book Antiqua"/>
        <w:noProof/>
        <w:sz w:val="18"/>
        <w:szCs w:val="18"/>
      </w:rPr>
      <w:t>2/2/2012</w:t>
    </w:r>
    <w:r w:rsidRPr="008941D6">
      <w:rPr>
        <w:rFonts w:ascii="Book Antiqua" w:hAnsi="Book Antiqu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1D6" w:rsidRDefault="008941D6" w:rsidP="008941D6">
      <w:pPr>
        <w:spacing w:after="0" w:line="240" w:lineRule="auto"/>
      </w:pPr>
      <w:r>
        <w:separator/>
      </w:r>
    </w:p>
  </w:footnote>
  <w:footnote w:type="continuationSeparator" w:id="0">
    <w:p w:rsidR="008941D6" w:rsidRDefault="008941D6" w:rsidP="00894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728"/>
    <w:multiLevelType w:val="hybridMultilevel"/>
    <w:tmpl w:val="A712F8BC"/>
    <w:lvl w:ilvl="0" w:tplc="22F68898">
      <w:start w:val="9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1D42B8"/>
    <w:multiLevelType w:val="hybridMultilevel"/>
    <w:tmpl w:val="805AA2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F4826C0"/>
    <w:multiLevelType w:val="hybridMultilevel"/>
    <w:tmpl w:val="87BA5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E71F2"/>
    <w:multiLevelType w:val="hybridMultilevel"/>
    <w:tmpl w:val="301E6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2D231F"/>
    <w:multiLevelType w:val="hybridMultilevel"/>
    <w:tmpl w:val="75688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356DE"/>
    <w:multiLevelType w:val="hybridMultilevel"/>
    <w:tmpl w:val="893C2C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B6C3352"/>
    <w:multiLevelType w:val="hybridMultilevel"/>
    <w:tmpl w:val="FE86172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F00"/>
    <w:rsid w:val="00044E17"/>
    <w:rsid w:val="000F641A"/>
    <w:rsid w:val="001376D6"/>
    <w:rsid w:val="00140DC8"/>
    <w:rsid w:val="001704E3"/>
    <w:rsid w:val="002E7ED4"/>
    <w:rsid w:val="00304AC4"/>
    <w:rsid w:val="0031402B"/>
    <w:rsid w:val="00350D51"/>
    <w:rsid w:val="00380450"/>
    <w:rsid w:val="00386F6F"/>
    <w:rsid w:val="00645386"/>
    <w:rsid w:val="00674032"/>
    <w:rsid w:val="00676F52"/>
    <w:rsid w:val="006963E0"/>
    <w:rsid w:val="00696D35"/>
    <w:rsid w:val="006B6BC9"/>
    <w:rsid w:val="006D0461"/>
    <w:rsid w:val="006D1942"/>
    <w:rsid w:val="00731057"/>
    <w:rsid w:val="007E3270"/>
    <w:rsid w:val="007E5F00"/>
    <w:rsid w:val="0081640F"/>
    <w:rsid w:val="008941D6"/>
    <w:rsid w:val="008C1133"/>
    <w:rsid w:val="00924083"/>
    <w:rsid w:val="009259B5"/>
    <w:rsid w:val="00953257"/>
    <w:rsid w:val="009B7877"/>
    <w:rsid w:val="00A20E72"/>
    <w:rsid w:val="00A33F5B"/>
    <w:rsid w:val="00B06D90"/>
    <w:rsid w:val="00BB6CFF"/>
    <w:rsid w:val="00BC6892"/>
    <w:rsid w:val="00BE561A"/>
    <w:rsid w:val="00C066C0"/>
    <w:rsid w:val="00C42417"/>
    <w:rsid w:val="00CC507E"/>
    <w:rsid w:val="00CE34DB"/>
    <w:rsid w:val="00D120DD"/>
    <w:rsid w:val="00D404A0"/>
    <w:rsid w:val="00D70247"/>
    <w:rsid w:val="00D74F60"/>
    <w:rsid w:val="00DD1C87"/>
    <w:rsid w:val="00DE331E"/>
    <w:rsid w:val="00E63141"/>
    <w:rsid w:val="00F11333"/>
    <w:rsid w:val="00F14749"/>
    <w:rsid w:val="00F331CA"/>
    <w:rsid w:val="00FA12B1"/>
    <w:rsid w:val="00FE59A4"/>
    <w:rsid w:val="00FE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F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4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1D6"/>
  </w:style>
  <w:style w:type="paragraph" w:styleId="Footer">
    <w:name w:val="footer"/>
    <w:basedOn w:val="Normal"/>
    <w:link w:val="FooterChar"/>
    <w:uiPriority w:val="99"/>
    <w:unhideWhenUsed/>
    <w:rsid w:val="00894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1D6"/>
  </w:style>
  <w:style w:type="paragraph" w:styleId="BalloonText">
    <w:name w:val="Balloon Text"/>
    <w:basedOn w:val="Normal"/>
    <w:link w:val="BalloonTextChar"/>
    <w:uiPriority w:val="99"/>
    <w:semiHidden/>
    <w:unhideWhenUsed/>
    <w:rsid w:val="00894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1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6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F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4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1D6"/>
  </w:style>
  <w:style w:type="paragraph" w:styleId="Footer">
    <w:name w:val="footer"/>
    <w:basedOn w:val="Normal"/>
    <w:link w:val="FooterChar"/>
    <w:uiPriority w:val="99"/>
    <w:unhideWhenUsed/>
    <w:rsid w:val="00894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1D6"/>
  </w:style>
  <w:style w:type="paragraph" w:styleId="BalloonText">
    <w:name w:val="Balloon Text"/>
    <w:basedOn w:val="Normal"/>
    <w:link w:val="BalloonTextChar"/>
    <w:uiPriority w:val="99"/>
    <w:semiHidden/>
    <w:unhideWhenUsed/>
    <w:rsid w:val="00894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1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6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Taylor M. Baker</cp:lastModifiedBy>
  <cp:revision>15</cp:revision>
  <cp:lastPrinted>2011-08-22T17:40:00Z</cp:lastPrinted>
  <dcterms:created xsi:type="dcterms:W3CDTF">2011-11-29T17:42:00Z</dcterms:created>
  <dcterms:modified xsi:type="dcterms:W3CDTF">2012-02-02T21:25:00Z</dcterms:modified>
</cp:coreProperties>
</file>